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A5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54.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1., 2.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3.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55. </w:t>
      </w:r>
      <w:proofErr w:type="spellStart"/>
      <w:r>
        <w:rPr>
          <w:rFonts w:ascii="Times New Roman" w:hAnsi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основама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система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образовања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васпитања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="0013478B">
        <w:rPr>
          <w:rFonts w:ascii="Times New Roman" w:hAnsi="Times New Roman"/>
          <w:sz w:val="24"/>
          <w:szCs w:val="24"/>
        </w:rPr>
        <w:t>“</w:t>
      </w:r>
      <w:proofErr w:type="spellStart"/>
      <w:r>
        <w:rPr>
          <w:rFonts w:ascii="Times New Roman" w:hAnsi="Times New Roman"/>
          <w:sz w:val="24"/>
          <w:szCs w:val="24"/>
        </w:rPr>
        <w:t>Сл</w:t>
      </w:r>
      <w:r w:rsidR="0013478B">
        <w:rPr>
          <w:rFonts w:ascii="Times New Roman" w:hAnsi="Times New Roman"/>
          <w:sz w:val="24"/>
          <w:szCs w:val="24"/>
        </w:rPr>
        <w:t>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РС</w:t>
      </w:r>
      <w:r w:rsidR="0013478B">
        <w:rPr>
          <w:rFonts w:ascii="Times New Roman" w:hAnsi="Times New Roman"/>
          <w:sz w:val="24"/>
          <w:szCs w:val="24"/>
          <w:lang w:val="sr-Cyrl-CS"/>
        </w:rPr>
        <w:t>“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72/09, 52/11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</w:rPr>
        <w:t>55/13</w:t>
      </w:r>
      <w:r>
        <w:rPr>
          <w:rFonts w:ascii="Times New Roman" w:hAnsi="Times New Roman"/>
          <w:sz w:val="24"/>
          <w:szCs w:val="24"/>
          <w:lang w:val="sr-Cyrl-CS"/>
        </w:rPr>
        <w:t xml:space="preserve"> и 35/2015 –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sr-Cyrl-CS"/>
        </w:rPr>
        <w:t>аут.тумачење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 и</w:t>
      </w:r>
      <w:proofErr w:type="gramEnd"/>
      <w:r>
        <w:rPr>
          <w:rFonts w:ascii="Times New Roman" w:hAnsi="Times New Roman"/>
          <w:sz w:val="24"/>
          <w:szCs w:val="24"/>
          <w:lang w:val="sr-Cyrl-CS"/>
        </w:rPr>
        <w:t xml:space="preserve"> 68/15</w:t>
      </w:r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32. </w:t>
      </w:r>
      <w:proofErr w:type="spellStart"/>
      <w:r>
        <w:rPr>
          <w:rFonts w:ascii="Times New Roman" w:hAnsi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локалној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самоуправи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="0013478B">
        <w:rPr>
          <w:rFonts w:ascii="Times New Roman" w:hAnsi="Times New Roman"/>
          <w:sz w:val="24"/>
          <w:szCs w:val="24"/>
          <w:lang w:val="sr-Cyrl-CS"/>
        </w:rPr>
        <w:t>„</w:t>
      </w:r>
      <w:proofErr w:type="spellStart"/>
      <w:r>
        <w:rPr>
          <w:rFonts w:ascii="Times New Roman" w:hAnsi="Times New Roman"/>
          <w:sz w:val="24"/>
          <w:szCs w:val="24"/>
        </w:rPr>
        <w:t>Сл</w:t>
      </w:r>
      <w:r w:rsidR="0013478B"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РС</w:t>
      </w:r>
      <w:proofErr w:type="gramStart"/>
      <w:r w:rsidR="0013478B">
        <w:rPr>
          <w:rFonts w:ascii="Times New Roman" w:hAnsi="Times New Roman"/>
          <w:sz w:val="24"/>
          <w:szCs w:val="24"/>
          <w:lang w:val="sr-Cyrl-CS"/>
        </w:rPr>
        <w:t>“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129/07</w:t>
      </w:r>
      <w:r>
        <w:rPr>
          <w:rFonts w:ascii="Times New Roman" w:hAnsi="Times New Roman"/>
          <w:sz w:val="24"/>
          <w:szCs w:val="24"/>
          <w:lang w:val="sr-Cyrl-CS"/>
        </w:rPr>
        <w:t xml:space="preserve"> и 83/14 –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41.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138. </w:t>
      </w:r>
      <w:proofErr w:type="spellStart"/>
      <w:r>
        <w:rPr>
          <w:rFonts w:ascii="Times New Roman" w:hAnsi="Times New Roman"/>
          <w:sz w:val="24"/>
          <w:szCs w:val="24"/>
        </w:rPr>
        <w:t>Статута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="0013478B">
        <w:rPr>
          <w:rFonts w:ascii="Times New Roman" w:hAnsi="Times New Roman"/>
          <w:sz w:val="24"/>
          <w:szCs w:val="24"/>
          <w:lang w:val="sr-Cyrl-CS"/>
        </w:rPr>
        <w:t>„</w:t>
      </w:r>
      <w:proofErr w:type="spellStart"/>
      <w:r>
        <w:rPr>
          <w:rFonts w:ascii="Times New Roman" w:hAnsi="Times New Roman"/>
          <w:sz w:val="24"/>
          <w:szCs w:val="24"/>
        </w:rPr>
        <w:t>Сл</w:t>
      </w:r>
      <w:r w:rsidR="0013478B"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Пчињског </w:t>
      </w:r>
      <w:proofErr w:type="spellStart"/>
      <w:r>
        <w:rPr>
          <w:rFonts w:ascii="Times New Roman" w:hAnsi="Times New Roman"/>
          <w:sz w:val="24"/>
          <w:szCs w:val="24"/>
        </w:rPr>
        <w:t>округа</w:t>
      </w:r>
      <w:proofErr w:type="spellEnd"/>
      <w:proofErr w:type="gramStart"/>
      <w:r w:rsidR="0013478B">
        <w:rPr>
          <w:rFonts w:ascii="Times New Roman" w:hAnsi="Times New Roman"/>
          <w:sz w:val="24"/>
          <w:szCs w:val="24"/>
          <w:lang w:val="sr-Cyrl-CS"/>
        </w:rPr>
        <w:t>“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21/08 и 8/09 и „</w:t>
      </w:r>
      <w:proofErr w:type="spellStart"/>
      <w:r>
        <w:rPr>
          <w:rFonts w:ascii="Times New Roman" w:hAnsi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r>
        <w:rPr>
          <w:rFonts w:ascii="Times New Roman" w:hAnsi="Times New Roman"/>
          <w:sz w:val="24"/>
          <w:szCs w:val="24"/>
        </w:rPr>
        <w:t xml:space="preserve">“,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11/13), </w:t>
      </w:r>
      <w:proofErr w:type="spellStart"/>
      <w:r>
        <w:rPr>
          <w:rFonts w:ascii="Times New Roman" w:hAnsi="Times New Roman"/>
          <w:sz w:val="24"/>
          <w:szCs w:val="24"/>
        </w:rPr>
        <w:t>Скупштина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3478B">
        <w:rPr>
          <w:rFonts w:ascii="Times New Roman" w:hAnsi="Times New Roman"/>
          <w:sz w:val="24"/>
          <w:szCs w:val="24"/>
          <w:lang w:val="sr-Latn-CS"/>
        </w:rPr>
        <w:t>18.11.2015.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донела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</w:p>
    <w:p w:rsidR="003C41A5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C41A5" w:rsidRPr="000448FC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C41A5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C41A5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Р Е Ш Е Њ Е</w:t>
      </w:r>
    </w:p>
    <w:p w:rsidR="003C41A5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О ИЗМЕНИ РЕШЕЊА О ИМЕНОВАЊУ ЧЛАНОВА</w:t>
      </w:r>
    </w:p>
    <w:p w:rsidR="003C41A5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sr-Cyrl-CS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УПРАВНОГ ОДБОРА </w:t>
      </w:r>
      <w:r>
        <w:rPr>
          <w:rFonts w:ascii="Times New Roman,Bold" w:hAnsi="Times New Roman,Bold" w:cs="Times New Roman,Bold"/>
          <w:b/>
          <w:bCs/>
          <w:sz w:val="24"/>
          <w:szCs w:val="24"/>
          <w:lang w:val="sr-Cyrl-CS"/>
        </w:rPr>
        <w:t>ПРЕДШКОЛСКЕ УСТАНОВЕ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„ПЧЕЛИЦА“ </w:t>
      </w:r>
    </w:p>
    <w:p w:rsidR="003C41A5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sr-Cyrl-CS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ВЛАДИЧИН ХАН</w:t>
      </w:r>
    </w:p>
    <w:p w:rsidR="003C41A5" w:rsidRPr="000448FC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sr-Cyrl-CS"/>
        </w:rPr>
      </w:pPr>
    </w:p>
    <w:p w:rsidR="003C41A5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</w:p>
    <w:p w:rsidR="003C41A5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</w:rPr>
        <w:t>Решењу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именовању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Управног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Предшколске установе </w:t>
      </w:r>
      <w:r>
        <w:rPr>
          <w:rFonts w:ascii="Times New Roman" w:hAnsi="Times New Roman"/>
          <w:sz w:val="24"/>
          <w:szCs w:val="24"/>
        </w:rPr>
        <w:t>„</w:t>
      </w:r>
      <w:proofErr w:type="spellStart"/>
      <w:r>
        <w:rPr>
          <w:rFonts w:ascii="Times New Roman" w:hAnsi="Times New Roman"/>
          <w:sz w:val="24"/>
          <w:szCs w:val="24"/>
        </w:rPr>
        <w:t>Пчелица</w:t>
      </w:r>
      <w:proofErr w:type="spellEnd"/>
      <w:r>
        <w:rPr>
          <w:rFonts w:ascii="Times New Roman" w:hAnsi="Times New Roman"/>
          <w:sz w:val="24"/>
          <w:szCs w:val="24"/>
        </w:rPr>
        <w:t>“, („</w:t>
      </w:r>
      <w:proofErr w:type="spellStart"/>
      <w:r>
        <w:rPr>
          <w:rFonts w:ascii="Times New Roman" w:hAnsi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r>
        <w:rPr>
          <w:rFonts w:ascii="Times New Roman" w:hAnsi="Times New Roman"/>
          <w:sz w:val="24"/>
          <w:szCs w:val="24"/>
        </w:rPr>
        <w:t xml:space="preserve">“,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11/13</w:t>
      </w:r>
      <w:r>
        <w:rPr>
          <w:rFonts w:ascii="Times New Roman" w:hAnsi="Times New Roman"/>
          <w:sz w:val="24"/>
          <w:szCs w:val="24"/>
          <w:lang w:val="sr-Cyrl-CS"/>
        </w:rPr>
        <w:t>, 40/13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20/14 и 10/15</w:t>
      </w:r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врши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измена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члану</w:t>
      </w:r>
      <w:proofErr w:type="spellEnd"/>
      <w:r>
        <w:rPr>
          <w:rFonts w:ascii="Times New Roman" w:hAnsi="Times New Roman"/>
          <w:sz w:val="24"/>
          <w:szCs w:val="24"/>
        </w:rPr>
        <w:t xml:space="preserve"> 1.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делу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испред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Савета родитеља</w:t>
      </w:r>
      <w:r>
        <w:rPr>
          <w:rFonts w:ascii="Times New Roman" w:hAnsi="Times New Roman"/>
          <w:sz w:val="24"/>
          <w:szCs w:val="24"/>
        </w:rPr>
        <w:t>:</w:t>
      </w:r>
    </w:p>
    <w:p w:rsidR="003C41A5" w:rsidRPr="000448FC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C41A5" w:rsidRDefault="003C41A5" w:rsidP="003C41A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  <w:lang w:val="sr-Cyrl-CS"/>
        </w:rPr>
      </w:pP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Разрешава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се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дужности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члана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Управног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одбора</w:t>
      </w:r>
      <w:proofErr w:type="spellEnd"/>
    </w:p>
    <w:p w:rsidR="003C41A5" w:rsidRDefault="003C41A5" w:rsidP="003C41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CS"/>
        </w:rPr>
        <w:t xml:space="preserve">Александра Митровић из Владичиног Хана, </w:t>
      </w:r>
    </w:p>
    <w:p w:rsidR="003C41A5" w:rsidRPr="000448FC" w:rsidRDefault="003C41A5" w:rsidP="003C41A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  <w:lang w:val="sr-Cyrl-CS"/>
        </w:rPr>
      </w:pPr>
    </w:p>
    <w:p w:rsidR="003C41A5" w:rsidRDefault="003C41A5" w:rsidP="003C41A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Именује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се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за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члана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Управног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одбора</w:t>
      </w:r>
      <w:proofErr w:type="spellEnd"/>
    </w:p>
    <w:p w:rsidR="003C41A5" w:rsidRDefault="003C41A5" w:rsidP="003C41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- </w:t>
      </w:r>
      <w:r>
        <w:rPr>
          <w:rFonts w:ascii="Times New Roman" w:hAnsi="Times New Roman"/>
          <w:bCs/>
          <w:sz w:val="24"/>
          <w:szCs w:val="24"/>
          <w:lang w:val="sr-Cyrl-CS"/>
        </w:rPr>
        <w:t>Новковић Игор  из Владичиног Хана</w:t>
      </w:r>
      <w:r w:rsidR="00D20EAD">
        <w:rPr>
          <w:rFonts w:ascii="Times New Roman" w:hAnsi="Times New Roman"/>
          <w:bCs/>
          <w:sz w:val="24"/>
          <w:szCs w:val="24"/>
          <w:lang w:val="sr-Latn-CS"/>
        </w:rPr>
        <w:t>.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</w:p>
    <w:p w:rsidR="003C41A5" w:rsidRPr="000448FC" w:rsidRDefault="003C41A5" w:rsidP="003C41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3C41A5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</w:t>
      </w:r>
    </w:p>
    <w:p w:rsidR="003C41A5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sz w:val="24"/>
          <w:szCs w:val="24"/>
        </w:rPr>
        <w:t>Мандат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именованог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Управног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траје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истека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мандата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именованог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Управног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Предшколске установе</w:t>
      </w:r>
      <w:r>
        <w:rPr>
          <w:rFonts w:ascii="Times New Roman" w:hAnsi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/>
          <w:sz w:val="24"/>
          <w:szCs w:val="24"/>
        </w:rPr>
        <w:t>Пчелица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>, („</w:t>
      </w:r>
      <w:proofErr w:type="spellStart"/>
      <w:r>
        <w:rPr>
          <w:rFonts w:ascii="Times New Roman" w:hAnsi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r>
        <w:rPr>
          <w:rFonts w:ascii="Times New Roman" w:hAnsi="Times New Roman"/>
          <w:sz w:val="24"/>
          <w:szCs w:val="24"/>
        </w:rPr>
        <w:t xml:space="preserve">“;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11/13</w:t>
      </w:r>
      <w:r>
        <w:rPr>
          <w:rFonts w:ascii="Times New Roman" w:hAnsi="Times New Roman"/>
          <w:sz w:val="24"/>
          <w:szCs w:val="24"/>
          <w:lang w:val="sr-Cyrl-CS"/>
        </w:rPr>
        <w:t>, 40/13, 20/14 и 10/15</w:t>
      </w:r>
      <w:r>
        <w:rPr>
          <w:rFonts w:ascii="Times New Roman" w:hAnsi="Times New Roman"/>
          <w:sz w:val="24"/>
          <w:szCs w:val="24"/>
        </w:rPr>
        <w:t xml:space="preserve"> ).</w:t>
      </w:r>
    </w:p>
    <w:p w:rsidR="003C41A5" w:rsidRPr="000448FC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C41A5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</w:t>
      </w:r>
    </w:p>
    <w:p w:rsidR="003C41A5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Решење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ступа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снагу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доношења</w:t>
      </w:r>
      <w:proofErr w:type="spellEnd"/>
      <w:r>
        <w:rPr>
          <w:rFonts w:ascii="Times New Roman" w:hAnsi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/>
          <w:sz w:val="24"/>
          <w:szCs w:val="24"/>
        </w:rPr>
        <w:t>објавиће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у „</w:t>
      </w:r>
      <w:proofErr w:type="spellStart"/>
      <w:r>
        <w:rPr>
          <w:rFonts w:ascii="Times New Roman" w:hAnsi="Times New Roman"/>
          <w:sz w:val="24"/>
          <w:szCs w:val="24"/>
        </w:rPr>
        <w:t>Службеном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r>
        <w:rPr>
          <w:rFonts w:ascii="Times New Roman" w:hAnsi="Times New Roman"/>
          <w:sz w:val="24"/>
          <w:szCs w:val="24"/>
        </w:rPr>
        <w:t>“.</w:t>
      </w:r>
      <w:proofErr w:type="gramEnd"/>
    </w:p>
    <w:p w:rsidR="003C41A5" w:rsidRPr="000448FC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C41A5" w:rsidRPr="00D20EAD" w:rsidRDefault="00D20EAD" w:rsidP="003C41A5">
      <w:pPr>
        <w:tabs>
          <w:tab w:val="left" w:pos="1800"/>
          <w:tab w:val="left" w:pos="6390"/>
        </w:tabs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О </w:t>
      </w:r>
      <w:r>
        <w:rPr>
          <w:rFonts w:ascii="Times New Roman" w:hAnsi="Times New Roman"/>
          <w:b/>
          <w:sz w:val="24"/>
          <w:szCs w:val="24"/>
          <w:lang w:val="sr-Latn-CS"/>
        </w:rPr>
        <w:t>б р а з л о ж е њ е</w:t>
      </w:r>
    </w:p>
    <w:p w:rsidR="003C41A5" w:rsidRPr="00AD484B" w:rsidRDefault="003C41A5" w:rsidP="003C41A5">
      <w:pPr>
        <w:tabs>
          <w:tab w:val="left" w:pos="1800"/>
          <w:tab w:val="left" w:pos="6390"/>
        </w:tabs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C41A5" w:rsidRPr="00AD484B" w:rsidRDefault="003C41A5" w:rsidP="003C41A5">
      <w:pPr>
        <w:tabs>
          <w:tab w:val="left" w:pos="1800"/>
          <w:tab w:val="left" w:pos="6390"/>
        </w:tabs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D484B">
        <w:rPr>
          <w:rFonts w:ascii="Times New Roman" w:hAnsi="Times New Roman"/>
          <w:sz w:val="24"/>
          <w:szCs w:val="24"/>
          <w:lang w:val="sr-Cyrl-CS"/>
        </w:rPr>
        <w:t>Чланом 54. Закона о основама система образовања и васпитања прописано је да чланове органа управљања именује и разрешава Скупшт</w:t>
      </w:r>
      <w:r>
        <w:rPr>
          <w:rFonts w:ascii="Times New Roman" w:hAnsi="Times New Roman"/>
          <w:sz w:val="24"/>
          <w:szCs w:val="24"/>
          <w:lang w:val="sr-Cyrl-CS"/>
        </w:rPr>
        <w:t xml:space="preserve">ина јединице локалне самоуправе, а да председника бирају чланови већином гласова од укупног броја чланова органа управљања, </w:t>
      </w:r>
      <w:r w:rsidRPr="00AD484B">
        <w:rPr>
          <w:rFonts w:ascii="Times New Roman" w:hAnsi="Times New Roman"/>
          <w:sz w:val="24"/>
          <w:szCs w:val="24"/>
          <w:lang w:val="sr-Cyrl-CS"/>
        </w:rPr>
        <w:t>као и да орган управљања чине по 3 представника запослених</w:t>
      </w:r>
      <w:r w:rsidRPr="00AD484B">
        <w:rPr>
          <w:rFonts w:ascii="Times New Roman" w:hAnsi="Times New Roman"/>
          <w:sz w:val="24"/>
          <w:szCs w:val="24"/>
          <w:lang w:val="sr-Latn-CS"/>
        </w:rPr>
        <w:t>,</w:t>
      </w:r>
      <w:r w:rsidRPr="00AD484B">
        <w:rPr>
          <w:rFonts w:ascii="Times New Roman" w:hAnsi="Times New Roman"/>
          <w:sz w:val="24"/>
          <w:szCs w:val="24"/>
          <w:lang w:val="sr-Cyrl-CS"/>
        </w:rPr>
        <w:t xml:space="preserve"> родитеља и јединице локалне самоуправе. </w:t>
      </w:r>
    </w:p>
    <w:p w:rsidR="003C41A5" w:rsidRDefault="003C41A5" w:rsidP="003C41A5">
      <w:pPr>
        <w:tabs>
          <w:tab w:val="left" w:pos="1800"/>
          <w:tab w:val="left" w:pos="6390"/>
        </w:tabs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D484B">
        <w:rPr>
          <w:rFonts w:ascii="Times New Roman" w:hAnsi="Times New Roman"/>
          <w:sz w:val="24"/>
          <w:szCs w:val="24"/>
          <w:lang w:val="sr-Cyrl-CS"/>
        </w:rPr>
        <w:t xml:space="preserve">Чланом 55. </w:t>
      </w:r>
      <w:r>
        <w:rPr>
          <w:rFonts w:ascii="Times New Roman" w:hAnsi="Times New Roman"/>
          <w:sz w:val="24"/>
          <w:szCs w:val="24"/>
          <w:lang w:val="sr-Cyrl-CS"/>
        </w:rPr>
        <w:t xml:space="preserve">став 3. </w:t>
      </w:r>
      <w:r w:rsidRPr="00AD484B">
        <w:rPr>
          <w:rFonts w:ascii="Times New Roman" w:hAnsi="Times New Roman"/>
          <w:sz w:val="24"/>
          <w:szCs w:val="24"/>
          <w:lang w:val="sr-Cyrl-CS"/>
        </w:rPr>
        <w:t xml:space="preserve">наведеног Закона предвиђено </w:t>
      </w:r>
      <w:r>
        <w:rPr>
          <w:rFonts w:ascii="Times New Roman" w:hAnsi="Times New Roman"/>
          <w:sz w:val="24"/>
          <w:szCs w:val="24"/>
          <w:lang w:val="sr-Cyrl-CS"/>
        </w:rPr>
        <w:t>да ће</w:t>
      </w:r>
      <w:r w:rsidRPr="00AD484B">
        <w:rPr>
          <w:rFonts w:ascii="Times New Roman" w:hAnsi="Times New Roman"/>
          <w:sz w:val="24"/>
          <w:szCs w:val="24"/>
          <w:lang w:val="sr-Cyrl-CS"/>
        </w:rPr>
        <w:t xml:space="preserve"> Скупштина јединица локалне самоуправе разрешити пре истека мандата </w:t>
      </w:r>
      <w:r>
        <w:rPr>
          <w:rFonts w:ascii="Times New Roman" w:hAnsi="Times New Roman"/>
          <w:sz w:val="24"/>
          <w:szCs w:val="24"/>
          <w:lang w:val="sr-Cyrl-CS"/>
        </w:rPr>
        <w:t xml:space="preserve">поједине </w:t>
      </w:r>
      <w:r w:rsidRPr="00AD484B">
        <w:rPr>
          <w:rFonts w:ascii="Times New Roman" w:hAnsi="Times New Roman"/>
          <w:sz w:val="24"/>
          <w:szCs w:val="24"/>
          <w:lang w:val="sr-Cyrl-CS"/>
        </w:rPr>
        <w:t xml:space="preserve">чланове </w:t>
      </w:r>
      <w:r>
        <w:rPr>
          <w:rFonts w:ascii="Times New Roman" w:hAnsi="Times New Roman"/>
          <w:sz w:val="24"/>
          <w:szCs w:val="24"/>
          <w:lang w:val="sr-Cyrl-CS"/>
        </w:rPr>
        <w:t xml:space="preserve">укључујући и председника или </w:t>
      </w:r>
      <w:r w:rsidRPr="00AD484B">
        <w:rPr>
          <w:rFonts w:ascii="Times New Roman" w:hAnsi="Times New Roman"/>
          <w:sz w:val="24"/>
          <w:szCs w:val="24"/>
          <w:lang w:val="sr-Cyrl-CS"/>
        </w:rPr>
        <w:t>орган</w:t>
      </w:r>
      <w:r>
        <w:rPr>
          <w:rFonts w:ascii="Times New Roman" w:hAnsi="Times New Roman"/>
          <w:sz w:val="24"/>
          <w:szCs w:val="24"/>
          <w:lang w:val="sr-Cyrl-CS"/>
        </w:rPr>
        <w:t xml:space="preserve"> установе због престанка основа по којем је именован у орган управљања. </w:t>
      </w:r>
      <w:r>
        <w:rPr>
          <w:rFonts w:ascii="Times New Roman" w:hAnsi="Times New Roman"/>
          <w:sz w:val="24"/>
          <w:szCs w:val="24"/>
          <w:lang w:val="sr-Cyrl-CS"/>
        </w:rPr>
        <w:lastRenderedPageBreak/>
        <w:t>Чланом 55. став 4. прописано је изборни период новоименованог појединог члана органа управљања траје до истека мандата органа управљања.</w:t>
      </w:r>
    </w:p>
    <w:p w:rsidR="003C41A5" w:rsidRDefault="003C41A5" w:rsidP="003C41A5">
      <w:pPr>
        <w:tabs>
          <w:tab w:val="left" w:pos="1800"/>
          <w:tab w:val="left" w:pos="6390"/>
        </w:tabs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D484B">
        <w:rPr>
          <w:rFonts w:ascii="Times New Roman" w:hAnsi="Times New Roman"/>
          <w:sz w:val="24"/>
          <w:szCs w:val="24"/>
          <w:lang w:val="sr-Cyrl-CS"/>
        </w:rPr>
        <w:t xml:space="preserve">Како </w:t>
      </w:r>
      <w:r>
        <w:rPr>
          <w:rFonts w:ascii="Times New Roman" w:hAnsi="Times New Roman"/>
          <w:sz w:val="24"/>
          <w:szCs w:val="24"/>
          <w:lang w:val="sr-Cyrl-CS"/>
        </w:rPr>
        <w:t>је Александри Митровић из Владичиног Хана која је именована за члана Управног одбора испред Савета родитеља, престало својство родитеља јер је њено дете завршило припремни предшколски програм а нема друго дете у установу, у складу са напред наведеним одредбама закона разрешава се дужности члана Управног одбора Предшколске установе „Пчелица“ Владичин Хан.</w:t>
      </w:r>
    </w:p>
    <w:p w:rsidR="003C41A5" w:rsidRDefault="003C41A5" w:rsidP="003C41A5">
      <w:pPr>
        <w:tabs>
          <w:tab w:val="left" w:pos="1800"/>
          <w:tab w:val="left" w:pos="6390"/>
        </w:tabs>
        <w:spacing w:after="0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На основу предлога овлашћеног предлагача а у складу са чланом 54. и 55. став 4. Закона о основама система образовања и васпитања за члана органа управљања испред Савета родитеља именује се </w:t>
      </w:r>
      <w:r>
        <w:rPr>
          <w:rFonts w:ascii="Times New Roman" w:hAnsi="Times New Roman"/>
          <w:bCs/>
          <w:sz w:val="24"/>
          <w:szCs w:val="24"/>
          <w:lang w:val="sr-Cyrl-CS"/>
        </w:rPr>
        <w:t>Новковић Игор  из Владичиног Хана.</w:t>
      </w:r>
    </w:p>
    <w:p w:rsidR="003C41A5" w:rsidRDefault="003C41A5" w:rsidP="003C41A5">
      <w:pPr>
        <w:tabs>
          <w:tab w:val="left" w:pos="1800"/>
          <w:tab w:val="left" w:pos="6390"/>
        </w:tabs>
        <w:spacing w:after="0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На основу напред наведеног а у складу са надлежностима Скупштине општине прописаним чланом 32. Закона о локалној самоуправи и чланом 41. Статута Општине Владичин Хан донето је решење као у </w:t>
      </w:r>
      <w:proofErr w:type="spellStart"/>
      <w:r>
        <w:rPr>
          <w:rFonts w:ascii="Times New Roman" w:hAnsi="Times New Roman"/>
          <w:bCs/>
          <w:sz w:val="24"/>
          <w:szCs w:val="24"/>
          <w:lang w:val="sr-Cyrl-CS"/>
        </w:rPr>
        <w:t>диспозитиву</w:t>
      </w:r>
      <w:proofErr w:type="spellEnd"/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</w:p>
    <w:p w:rsidR="003C41A5" w:rsidRDefault="003C41A5" w:rsidP="003C41A5">
      <w:pPr>
        <w:tabs>
          <w:tab w:val="left" w:pos="1800"/>
          <w:tab w:val="left" w:pos="6390"/>
        </w:tabs>
        <w:spacing w:after="0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3C41A5" w:rsidRDefault="003C41A5" w:rsidP="003C41A5">
      <w:pPr>
        <w:tabs>
          <w:tab w:val="left" w:pos="1800"/>
          <w:tab w:val="left" w:pos="6390"/>
        </w:tabs>
        <w:spacing w:after="0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C7745F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Поука о правном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средству</w:t>
      </w:r>
      <w:r w:rsidRPr="00C7745F">
        <w:rPr>
          <w:rFonts w:ascii="Times New Roman" w:hAnsi="Times New Roman"/>
          <w:b/>
          <w:bCs/>
          <w:sz w:val="24"/>
          <w:szCs w:val="24"/>
          <w:lang w:val="sr-Cyrl-CS"/>
        </w:rPr>
        <w:t>: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Против овог решења може се покренути спор пред Вишим судом у Врању у року од 30 дана од дана достављања решења.</w:t>
      </w:r>
    </w:p>
    <w:p w:rsidR="003C41A5" w:rsidRDefault="003C41A5" w:rsidP="003C41A5">
      <w:pPr>
        <w:tabs>
          <w:tab w:val="left" w:pos="1800"/>
          <w:tab w:val="left" w:pos="6390"/>
        </w:tabs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C41A5" w:rsidRDefault="003C41A5" w:rsidP="003C41A5">
      <w:pPr>
        <w:tabs>
          <w:tab w:val="left" w:pos="1800"/>
          <w:tab w:val="left" w:pos="6390"/>
        </w:tabs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C41A5" w:rsidRDefault="003C41A5" w:rsidP="003C41A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СКУПШТИНА ОПШТИНЕ</w:t>
      </w:r>
    </w:p>
    <w:p w:rsidR="003C41A5" w:rsidRDefault="003C41A5" w:rsidP="003C41A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ВЛАДИЧИН ХАН</w:t>
      </w:r>
    </w:p>
    <w:p w:rsidR="003C41A5" w:rsidRDefault="003C41A5" w:rsidP="003C41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БРОЈ: </w:t>
      </w:r>
      <w:r w:rsidR="0013478B">
        <w:rPr>
          <w:rFonts w:ascii="Times New Roman" w:hAnsi="Times New Roman"/>
          <w:b/>
          <w:bCs/>
          <w:sz w:val="24"/>
          <w:szCs w:val="24"/>
          <w:lang w:val="sr-Cyrl-CS"/>
        </w:rPr>
        <w:t>06-152/11/2015-01</w:t>
      </w:r>
    </w:p>
    <w:p w:rsidR="003C41A5" w:rsidRDefault="003C41A5" w:rsidP="003C41A5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sr-Cyrl-CS"/>
        </w:rPr>
      </w:pPr>
    </w:p>
    <w:p w:rsidR="003C41A5" w:rsidRDefault="003C41A5" w:rsidP="003C41A5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sr-Cyrl-CS"/>
        </w:rPr>
      </w:pPr>
    </w:p>
    <w:p w:rsidR="003C41A5" w:rsidRDefault="003C41A5" w:rsidP="003C41A5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ПРЕДСЕДНИЦА,</w:t>
      </w:r>
    </w:p>
    <w:p w:rsidR="003C41A5" w:rsidRDefault="003C41A5" w:rsidP="003C41A5">
      <w:pPr>
        <w:pStyle w:val="a2"/>
        <w:ind w:left="5760"/>
        <w:jc w:val="center"/>
        <w:rPr>
          <w:rFonts w:ascii="Times New Roman,Bold" w:hAnsi="Times New Roman,Bold" w:cs="Times New Roman,Bold"/>
          <w:b/>
          <w:bCs/>
          <w:szCs w:val="24"/>
          <w:lang w:val="sr-Cyrl-CS"/>
        </w:rPr>
      </w:pPr>
      <w:proofErr w:type="spellStart"/>
      <w:r>
        <w:rPr>
          <w:rFonts w:ascii="Times New Roman,Bold" w:hAnsi="Times New Roman,Bold" w:cs="Times New Roman,Bold"/>
          <w:b/>
          <w:bCs/>
          <w:szCs w:val="24"/>
        </w:rPr>
        <w:t>Данијела</w:t>
      </w:r>
      <w:proofErr w:type="spellEnd"/>
      <w:r>
        <w:rPr>
          <w:rFonts w:ascii="Times New Roman,Bold" w:hAnsi="Times New Roman,Bold" w:cs="Times New Roman,Bold"/>
          <w:b/>
          <w:bCs/>
          <w:szCs w:val="24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szCs w:val="24"/>
        </w:rPr>
        <w:t>Поповић</w:t>
      </w:r>
      <w:proofErr w:type="spellEnd"/>
    </w:p>
    <w:p w:rsidR="003C41A5" w:rsidRDefault="003C41A5" w:rsidP="003C41A5">
      <w:pPr>
        <w:pStyle w:val="a2"/>
        <w:ind w:left="5760"/>
        <w:jc w:val="center"/>
        <w:rPr>
          <w:rFonts w:ascii="Calibri" w:hAnsi="Calibri" w:cs="Times New Roman,Bold"/>
          <w:b/>
          <w:bCs/>
          <w:szCs w:val="24"/>
          <w:lang w:val="sr-Cyrl-CS"/>
        </w:rPr>
      </w:pPr>
    </w:p>
    <w:p w:rsidR="003C41A5" w:rsidRDefault="003C41A5" w:rsidP="003C41A5">
      <w:pPr>
        <w:pStyle w:val="a2"/>
        <w:ind w:left="5760"/>
        <w:jc w:val="center"/>
        <w:rPr>
          <w:rFonts w:ascii="Calibri" w:hAnsi="Calibri" w:cs="Times New Roman,Bold"/>
          <w:b/>
          <w:bCs/>
          <w:szCs w:val="24"/>
          <w:lang w:val="sr-Cyrl-CS"/>
        </w:rPr>
      </w:pPr>
    </w:p>
    <w:p w:rsidR="003C41A5" w:rsidRDefault="003C41A5" w:rsidP="003C41A5">
      <w:pPr>
        <w:pStyle w:val="a2"/>
        <w:ind w:left="5760"/>
        <w:jc w:val="center"/>
        <w:rPr>
          <w:rFonts w:ascii="Calibri" w:hAnsi="Calibri" w:cs="Times New Roman,Bold"/>
          <w:b/>
          <w:bCs/>
          <w:szCs w:val="24"/>
          <w:lang w:val="sr-Cyrl-CS"/>
        </w:rPr>
      </w:pPr>
    </w:p>
    <w:p w:rsidR="003C41A5" w:rsidRDefault="003C41A5" w:rsidP="003C41A5">
      <w:pPr>
        <w:pStyle w:val="a2"/>
        <w:ind w:left="5760"/>
        <w:jc w:val="center"/>
        <w:rPr>
          <w:rFonts w:ascii="Calibri" w:hAnsi="Calibri" w:cs="Times New Roman,Bold"/>
          <w:b/>
          <w:bCs/>
          <w:szCs w:val="24"/>
          <w:lang w:val="sr-Cyrl-CS"/>
        </w:rPr>
      </w:pPr>
    </w:p>
    <w:p w:rsidR="003C41A5" w:rsidRDefault="003C41A5" w:rsidP="003C41A5">
      <w:pPr>
        <w:pStyle w:val="a2"/>
        <w:ind w:left="5760"/>
        <w:jc w:val="center"/>
        <w:rPr>
          <w:rFonts w:ascii="Calibri" w:hAnsi="Calibri" w:cs="Times New Roman,Bold"/>
          <w:b/>
          <w:bCs/>
          <w:szCs w:val="24"/>
          <w:lang w:val="sr-Cyrl-CS"/>
        </w:rPr>
      </w:pPr>
    </w:p>
    <w:p w:rsidR="003C41A5" w:rsidRDefault="003C41A5" w:rsidP="003C41A5">
      <w:pPr>
        <w:pStyle w:val="a2"/>
        <w:ind w:left="5760"/>
        <w:jc w:val="center"/>
        <w:rPr>
          <w:rFonts w:ascii="Calibri" w:hAnsi="Calibri" w:cs="Times New Roman,Bold"/>
          <w:b/>
          <w:bCs/>
          <w:szCs w:val="24"/>
          <w:lang w:val="sr-Cyrl-CS"/>
        </w:rPr>
      </w:pPr>
    </w:p>
    <w:p w:rsidR="003C41A5" w:rsidRDefault="003C41A5" w:rsidP="003C41A5">
      <w:pPr>
        <w:pStyle w:val="a2"/>
        <w:ind w:left="5760"/>
        <w:jc w:val="center"/>
        <w:rPr>
          <w:rFonts w:ascii="Calibri" w:hAnsi="Calibri" w:cs="Times New Roman,Bold"/>
          <w:b/>
          <w:bCs/>
          <w:szCs w:val="24"/>
          <w:lang w:val="sr-Cyrl-CS"/>
        </w:rPr>
      </w:pPr>
    </w:p>
    <w:p w:rsidR="001D0E2D" w:rsidRDefault="001D0E2D"/>
    <w:sectPr w:rsidR="001D0E2D" w:rsidSect="001D0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41A5"/>
    <w:rsid w:val="0013478B"/>
    <w:rsid w:val="001D0E2D"/>
    <w:rsid w:val="003A1EF0"/>
    <w:rsid w:val="003C41A5"/>
    <w:rsid w:val="00AC3A88"/>
    <w:rsid w:val="00D20EAD"/>
    <w:rsid w:val="00D4619F"/>
    <w:rsid w:val="00E95AEA"/>
    <w:rsid w:val="00ED1B2F"/>
    <w:rsid w:val="00F02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1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No Spacing"/>
    <w:uiPriority w:val="1"/>
    <w:qFormat/>
    <w:rsid w:val="00D4619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OpstVece</dc:creator>
  <cp:keywords/>
  <dc:description/>
  <cp:lastModifiedBy>User</cp:lastModifiedBy>
  <cp:revision>3</cp:revision>
  <dcterms:created xsi:type="dcterms:W3CDTF">2015-11-10T07:08:00Z</dcterms:created>
  <dcterms:modified xsi:type="dcterms:W3CDTF">2015-11-19T07:20:00Z</dcterms:modified>
</cp:coreProperties>
</file>